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0"/>
        <w:gridCol w:w="7316"/>
        <w:gridCol w:w="1241"/>
        <w:gridCol w:w="974"/>
        <w:gridCol w:w="1239"/>
      </w:tblGrid>
      <w:tr w:rsidR="000A5680" w:rsidTr="009F2C93">
        <w:tc>
          <w:tcPr>
            <w:tcW w:w="3450" w:type="dxa"/>
          </w:tcPr>
          <w:p w:rsidR="000A5680" w:rsidRDefault="000A5680">
            <w:r>
              <w:t>Alumno</w:t>
            </w:r>
          </w:p>
        </w:tc>
        <w:tc>
          <w:tcPr>
            <w:tcW w:w="7316" w:type="dxa"/>
          </w:tcPr>
          <w:p w:rsidR="000A5680" w:rsidRDefault="000A5680">
            <w:r>
              <w:t>Trabajo</w:t>
            </w:r>
          </w:p>
        </w:tc>
        <w:tc>
          <w:tcPr>
            <w:tcW w:w="1241" w:type="dxa"/>
          </w:tcPr>
          <w:p w:rsidR="000A5680" w:rsidRDefault="000A5680" w:rsidP="000A5680">
            <w:r>
              <w:t>Fecha</w:t>
            </w:r>
          </w:p>
        </w:tc>
        <w:tc>
          <w:tcPr>
            <w:tcW w:w="974" w:type="dxa"/>
          </w:tcPr>
          <w:p w:rsidR="000A5680" w:rsidRDefault="000A5680">
            <w:r>
              <w:t>Hora</w:t>
            </w:r>
          </w:p>
        </w:tc>
        <w:tc>
          <w:tcPr>
            <w:tcW w:w="1239" w:type="dxa"/>
          </w:tcPr>
          <w:p w:rsidR="000A5680" w:rsidRDefault="000A5680">
            <w:r>
              <w:t>Aula</w:t>
            </w:r>
          </w:p>
        </w:tc>
      </w:tr>
      <w:tr w:rsidR="009F2C93" w:rsidTr="009F2C93">
        <w:tc>
          <w:tcPr>
            <w:tcW w:w="3450" w:type="dxa"/>
            <w:vAlign w:val="center"/>
          </w:tcPr>
          <w:p w:rsidR="009F2C93" w:rsidRDefault="00564DBA" w:rsidP="0056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JIMÉNEZ CALDERÓN,</w:t>
            </w:r>
          </w:p>
          <w:p w:rsidR="00564DBA" w:rsidRDefault="00564DBA" w:rsidP="00564D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ALEJANDRO</w:t>
            </w:r>
          </w:p>
        </w:tc>
        <w:tc>
          <w:tcPr>
            <w:tcW w:w="7316" w:type="dxa"/>
          </w:tcPr>
          <w:p w:rsidR="009F2C93" w:rsidRDefault="00564DBA" w:rsidP="00C23EB1">
            <w:r>
              <w:t>Estimación de valores perdidos mediante técnicas multivariantes</w:t>
            </w:r>
            <w:bookmarkStart w:id="0" w:name="_GoBack"/>
            <w:bookmarkEnd w:id="0"/>
            <w:r w:rsidR="00C23EB1">
              <w:t xml:space="preserve"> </w:t>
            </w:r>
          </w:p>
        </w:tc>
        <w:tc>
          <w:tcPr>
            <w:tcW w:w="1241" w:type="dxa"/>
          </w:tcPr>
          <w:p w:rsidR="009F2C93" w:rsidRDefault="00564DBA" w:rsidP="00564DBA">
            <w:r>
              <w:t>10</w:t>
            </w:r>
            <w:r w:rsidR="009F2C93">
              <w:t xml:space="preserve"> de </w:t>
            </w:r>
            <w:r>
              <w:t>febrero</w:t>
            </w:r>
          </w:p>
        </w:tc>
        <w:tc>
          <w:tcPr>
            <w:tcW w:w="974" w:type="dxa"/>
          </w:tcPr>
          <w:p w:rsidR="009F2C93" w:rsidRDefault="009F2C93">
            <w:r>
              <w:t>10:00</w:t>
            </w:r>
          </w:p>
        </w:tc>
        <w:tc>
          <w:tcPr>
            <w:tcW w:w="1239" w:type="dxa"/>
          </w:tcPr>
          <w:p w:rsidR="009F2C93" w:rsidRDefault="009F2C93">
            <w:r>
              <w:t>Juan Béjar</w:t>
            </w:r>
          </w:p>
        </w:tc>
      </w:tr>
    </w:tbl>
    <w:p w:rsidR="004E5BAB" w:rsidRDefault="004E5BAB"/>
    <w:sectPr w:rsidR="004E5BAB" w:rsidSect="000A56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80"/>
    <w:rsid w:val="000A5680"/>
    <w:rsid w:val="00351E76"/>
    <w:rsid w:val="004E5BAB"/>
    <w:rsid w:val="00564DBA"/>
    <w:rsid w:val="00730310"/>
    <w:rsid w:val="009619A1"/>
    <w:rsid w:val="009F2C93"/>
    <w:rsid w:val="00C23EB1"/>
    <w:rsid w:val="00D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SecretariaDecanato</dc:creator>
  <cp:lastModifiedBy>SecretariaDecanato</cp:lastModifiedBy>
  <cp:revision>3</cp:revision>
  <dcterms:created xsi:type="dcterms:W3CDTF">2017-02-03T09:58:00Z</dcterms:created>
  <dcterms:modified xsi:type="dcterms:W3CDTF">2017-02-03T10:01:00Z</dcterms:modified>
</cp:coreProperties>
</file>